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72" w:rsidRDefault="00FB22B5" w:rsidP="00FB22B5">
      <w:pPr>
        <w:jc w:val="center"/>
        <w:rPr>
          <w:b/>
        </w:rPr>
      </w:pPr>
      <w:r w:rsidRPr="00FB22B5">
        <w:rPr>
          <w:b/>
        </w:rPr>
        <w:t>Guía de aprendizaje de razonamiento lógico 2 N</w:t>
      </w:r>
      <w:r>
        <w:rPr>
          <w:b/>
        </w:rPr>
        <w:t>i</w:t>
      </w:r>
      <w:r w:rsidRPr="00FB22B5">
        <w:rPr>
          <w:b/>
        </w:rPr>
        <w:t>vel</w:t>
      </w:r>
    </w:p>
    <w:p w:rsidR="004A3110" w:rsidRDefault="007544F7" w:rsidP="007544F7">
      <w:pPr>
        <w:spacing w:after="0" w:line="240" w:lineRule="auto"/>
        <w:rPr>
          <w:b/>
          <w:noProof/>
          <w:lang w:eastAsia="es-CL"/>
        </w:rPr>
      </w:pPr>
      <w:r>
        <w:rPr>
          <w:b/>
          <w:noProof/>
          <w:lang w:eastAsia="es-CL"/>
        </w:rPr>
        <w:t>Te gustan los rompecabezas?</w:t>
      </w:r>
      <w:r w:rsidR="00F30AE9">
        <w:rPr>
          <w:b/>
          <w:noProof/>
          <w:lang w:eastAsia="es-CL"/>
        </w:rPr>
        <w:t xml:space="preserve"> P</w:t>
      </w:r>
      <w:r>
        <w:rPr>
          <w:b/>
          <w:noProof/>
          <w:lang w:eastAsia="es-CL"/>
        </w:rPr>
        <w:t>ara activar tus neuronas</w:t>
      </w:r>
      <w:r w:rsidR="00F30AE9">
        <w:rPr>
          <w:b/>
          <w:noProof/>
          <w:lang w:eastAsia="es-CL"/>
        </w:rPr>
        <w:t>, j</w:t>
      </w:r>
      <w:r>
        <w:rPr>
          <w:b/>
          <w:noProof/>
          <w:lang w:eastAsia="es-CL"/>
        </w:rPr>
        <w:t>uega con este que es matemático</w:t>
      </w:r>
      <w:r w:rsidR="00F30AE9">
        <w:rPr>
          <w:b/>
          <w:noProof/>
          <w:lang w:eastAsia="es-CL"/>
        </w:rPr>
        <w:t>.</w:t>
      </w:r>
      <w:r>
        <w:rPr>
          <w:b/>
          <w:noProof/>
          <w:lang w:eastAsia="es-CL"/>
        </w:rPr>
        <w:t xml:space="preserve">                                                                                     Vamos!         </w:t>
      </w:r>
      <w:r>
        <w:rPr>
          <w:noProof/>
          <w:lang w:val="es-ES" w:eastAsia="es-ES"/>
        </w:rPr>
        <w:drawing>
          <wp:inline distT="0" distB="0" distL="0" distR="0">
            <wp:extent cx="476250" cy="517218"/>
            <wp:effectExtent l="19050" t="0" r="0" b="0"/>
            <wp:docPr id="1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C9F" w:rsidRDefault="00202C9F" w:rsidP="007544F7">
      <w:pPr>
        <w:spacing w:after="0" w:line="240" w:lineRule="auto"/>
        <w:rPr>
          <w:b/>
          <w:noProof/>
          <w:lang w:eastAsia="es-CL"/>
        </w:rPr>
      </w:pPr>
    </w:p>
    <w:p w:rsidR="00090B0F" w:rsidRDefault="00090B0F" w:rsidP="00090B0F">
      <w:pPr>
        <w:jc w:val="both"/>
        <w:rPr>
          <w:noProof/>
          <w:lang w:eastAsia="es-CL"/>
        </w:rPr>
      </w:pPr>
      <w:r>
        <w:rPr>
          <w:noProof/>
          <w:lang w:eastAsia="es-CL"/>
        </w:rPr>
        <w:t>Suma y calcula el resultado de las operaciones entre los numeros horizontales y verticales, despues escribelos.</w:t>
      </w:r>
    </w:p>
    <w:p w:rsidR="00090B0F" w:rsidRDefault="00090B0F" w:rsidP="00090B0F">
      <w:pPr>
        <w:jc w:val="both"/>
        <w:rPr>
          <w:noProof/>
          <w:lang w:eastAsia="es-CL"/>
        </w:rPr>
      </w:pPr>
      <w:r>
        <w:rPr>
          <w:noProof/>
          <w:lang w:eastAsia="es-CL"/>
        </w:rPr>
        <w:t>Debajo vas a tener enumerado las piezas de un rompecabezas con los  resultados con cada de estas operaciones,  si los recortas y pegas podrás descubir  la imagen y colorearla.</w:t>
      </w:r>
    </w:p>
    <w:tbl>
      <w:tblPr>
        <w:tblStyle w:val="Tablaconcuadrcula"/>
        <w:tblpPr w:leftFromText="141" w:rightFromText="141" w:vertAnchor="text" w:horzAnchor="margin" w:tblpY="237"/>
        <w:tblW w:w="9322" w:type="dxa"/>
        <w:tblLook w:val="04A0"/>
      </w:tblPr>
      <w:tblGrid>
        <w:gridCol w:w="1795"/>
        <w:gridCol w:w="1795"/>
        <w:gridCol w:w="1796"/>
        <w:gridCol w:w="1796"/>
        <w:gridCol w:w="2140"/>
      </w:tblGrid>
      <w:tr w:rsidR="00300356" w:rsidTr="004E2AE0">
        <w:tc>
          <w:tcPr>
            <w:tcW w:w="1795" w:type="dxa"/>
          </w:tcPr>
          <w:p w:rsidR="00300356" w:rsidRPr="004F7596" w:rsidRDefault="00300356" w:rsidP="004E2AE0">
            <w:pPr>
              <w:jc w:val="center"/>
              <w:rPr>
                <w:sz w:val="144"/>
                <w:szCs w:val="144"/>
              </w:rPr>
            </w:pPr>
            <w:r w:rsidRPr="004F7596">
              <w:rPr>
                <w:sz w:val="144"/>
                <w:szCs w:val="144"/>
              </w:rPr>
              <w:t>+</w:t>
            </w:r>
          </w:p>
        </w:tc>
        <w:tc>
          <w:tcPr>
            <w:tcW w:w="1795" w:type="dxa"/>
          </w:tcPr>
          <w:p w:rsidR="00300356" w:rsidRPr="004F7596" w:rsidRDefault="00300356" w:rsidP="004E2AE0">
            <w:pPr>
              <w:rPr>
                <w:sz w:val="144"/>
                <w:szCs w:val="144"/>
              </w:rPr>
            </w:pPr>
            <w:r w:rsidRPr="004F7596">
              <w:rPr>
                <w:sz w:val="144"/>
                <w:szCs w:val="144"/>
              </w:rPr>
              <w:t>13</w:t>
            </w:r>
          </w:p>
        </w:tc>
        <w:tc>
          <w:tcPr>
            <w:tcW w:w="1796" w:type="dxa"/>
          </w:tcPr>
          <w:p w:rsidR="00300356" w:rsidRPr="004F7596" w:rsidRDefault="00300356" w:rsidP="004E2AE0">
            <w:pPr>
              <w:rPr>
                <w:sz w:val="144"/>
                <w:szCs w:val="144"/>
              </w:rPr>
            </w:pPr>
            <w:r w:rsidRPr="004F7596">
              <w:rPr>
                <w:sz w:val="144"/>
                <w:szCs w:val="144"/>
              </w:rPr>
              <w:t>19</w:t>
            </w:r>
          </w:p>
        </w:tc>
        <w:tc>
          <w:tcPr>
            <w:tcW w:w="1796" w:type="dxa"/>
          </w:tcPr>
          <w:p w:rsidR="00300356" w:rsidRPr="004F7596" w:rsidRDefault="00300356" w:rsidP="004E2AE0">
            <w:pPr>
              <w:rPr>
                <w:sz w:val="144"/>
                <w:szCs w:val="144"/>
              </w:rPr>
            </w:pPr>
            <w:r w:rsidRPr="004F7596">
              <w:rPr>
                <w:sz w:val="144"/>
                <w:szCs w:val="144"/>
              </w:rPr>
              <w:t>64</w:t>
            </w:r>
          </w:p>
        </w:tc>
        <w:tc>
          <w:tcPr>
            <w:tcW w:w="2140" w:type="dxa"/>
          </w:tcPr>
          <w:p w:rsidR="00300356" w:rsidRPr="004F7596" w:rsidRDefault="00300356" w:rsidP="004E2AE0">
            <w:pPr>
              <w:rPr>
                <w:sz w:val="144"/>
                <w:szCs w:val="144"/>
              </w:rPr>
            </w:pPr>
            <w:r w:rsidRPr="004F7596">
              <w:rPr>
                <w:sz w:val="144"/>
                <w:szCs w:val="144"/>
              </w:rPr>
              <w:t>21</w:t>
            </w:r>
          </w:p>
        </w:tc>
      </w:tr>
      <w:tr w:rsidR="00300356" w:rsidTr="004E2AE0">
        <w:tc>
          <w:tcPr>
            <w:tcW w:w="1795" w:type="dxa"/>
          </w:tcPr>
          <w:p w:rsidR="00300356" w:rsidRPr="004F7596" w:rsidRDefault="00300356" w:rsidP="004E2AE0">
            <w:pPr>
              <w:rPr>
                <w:sz w:val="144"/>
                <w:szCs w:val="144"/>
              </w:rPr>
            </w:pPr>
            <w:r w:rsidRPr="004F7596">
              <w:rPr>
                <w:sz w:val="144"/>
                <w:szCs w:val="144"/>
              </w:rPr>
              <w:t>3</w:t>
            </w:r>
          </w:p>
        </w:tc>
        <w:tc>
          <w:tcPr>
            <w:tcW w:w="1795" w:type="dxa"/>
          </w:tcPr>
          <w:p w:rsidR="00300356" w:rsidRPr="004F7596" w:rsidRDefault="00300356" w:rsidP="004E2AE0">
            <w:pPr>
              <w:rPr>
                <w:sz w:val="144"/>
                <w:szCs w:val="144"/>
              </w:rPr>
            </w:pPr>
          </w:p>
        </w:tc>
        <w:tc>
          <w:tcPr>
            <w:tcW w:w="1796" w:type="dxa"/>
          </w:tcPr>
          <w:p w:rsidR="00300356" w:rsidRPr="004F7596" w:rsidRDefault="00300356" w:rsidP="004E2AE0">
            <w:pPr>
              <w:rPr>
                <w:sz w:val="144"/>
                <w:szCs w:val="144"/>
              </w:rPr>
            </w:pPr>
          </w:p>
        </w:tc>
        <w:tc>
          <w:tcPr>
            <w:tcW w:w="1796" w:type="dxa"/>
          </w:tcPr>
          <w:p w:rsidR="00300356" w:rsidRPr="004F7596" w:rsidRDefault="00300356" w:rsidP="004E2AE0">
            <w:pPr>
              <w:rPr>
                <w:sz w:val="144"/>
                <w:szCs w:val="144"/>
              </w:rPr>
            </w:pPr>
          </w:p>
        </w:tc>
        <w:tc>
          <w:tcPr>
            <w:tcW w:w="2140" w:type="dxa"/>
          </w:tcPr>
          <w:p w:rsidR="00300356" w:rsidRPr="004F7596" w:rsidRDefault="00300356" w:rsidP="004E2AE0">
            <w:pPr>
              <w:rPr>
                <w:sz w:val="144"/>
                <w:szCs w:val="144"/>
              </w:rPr>
            </w:pPr>
          </w:p>
        </w:tc>
      </w:tr>
      <w:tr w:rsidR="00300356" w:rsidTr="004E2AE0">
        <w:tc>
          <w:tcPr>
            <w:tcW w:w="1795" w:type="dxa"/>
          </w:tcPr>
          <w:p w:rsidR="00300356" w:rsidRPr="004F7596" w:rsidRDefault="00300356" w:rsidP="004E2AE0">
            <w:pPr>
              <w:rPr>
                <w:sz w:val="144"/>
                <w:szCs w:val="144"/>
              </w:rPr>
            </w:pPr>
            <w:r w:rsidRPr="004F7596">
              <w:rPr>
                <w:sz w:val="144"/>
                <w:szCs w:val="144"/>
              </w:rPr>
              <w:t>8</w:t>
            </w:r>
          </w:p>
        </w:tc>
        <w:tc>
          <w:tcPr>
            <w:tcW w:w="1795" w:type="dxa"/>
          </w:tcPr>
          <w:p w:rsidR="00300356" w:rsidRPr="004F7596" w:rsidRDefault="00300356" w:rsidP="004E2AE0">
            <w:pPr>
              <w:rPr>
                <w:sz w:val="144"/>
                <w:szCs w:val="144"/>
              </w:rPr>
            </w:pPr>
          </w:p>
        </w:tc>
        <w:tc>
          <w:tcPr>
            <w:tcW w:w="1796" w:type="dxa"/>
          </w:tcPr>
          <w:p w:rsidR="00300356" w:rsidRPr="004F7596" w:rsidRDefault="00300356" w:rsidP="004E2AE0">
            <w:pPr>
              <w:rPr>
                <w:sz w:val="144"/>
                <w:szCs w:val="144"/>
              </w:rPr>
            </w:pPr>
          </w:p>
        </w:tc>
        <w:tc>
          <w:tcPr>
            <w:tcW w:w="1796" w:type="dxa"/>
          </w:tcPr>
          <w:p w:rsidR="00300356" w:rsidRPr="004F7596" w:rsidRDefault="00300356" w:rsidP="004E2AE0">
            <w:pPr>
              <w:rPr>
                <w:sz w:val="144"/>
                <w:szCs w:val="144"/>
              </w:rPr>
            </w:pPr>
          </w:p>
        </w:tc>
        <w:tc>
          <w:tcPr>
            <w:tcW w:w="2140" w:type="dxa"/>
          </w:tcPr>
          <w:p w:rsidR="00300356" w:rsidRPr="004F7596" w:rsidRDefault="00300356" w:rsidP="004E2AE0">
            <w:pPr>
              <w:rPr>
                <w:sz w:val="144"/>
                <w:szCs w:val="144"/>
              </w:rPr>
            </w:pPr>
          </w:p>
        </w:tc>
      </w:tr>
      <w:tr w:rsidR="00300356" w:rsidTr="004E2AE0">
        <w:tc>
          <w:tcPr>
            <w:tcW w:w="1795" w:type="dxa"/>
          </w:tcPr>
          <w:p w:rsidR="00300356" w:rsidRPr="004F7596" w:rsidRDefault="00300356" w:rsidP="004E2AE0">
            <w:pPr>
              <w:rPr>
                <w:sz w:val="144"/>
                <w:szCs w:val="144"/>
              </w:rPr>
            </w:pPr>
            <w:r w:rsidRPr="004F7596">
              <w:rPr>
                <w:sz w:val="144"/>
                <w:szCs w:val="144"/>
              </w:rPr>
              <w:t>5</w:t>
            </w:r>
          </w:p>
        </w:tc>
        <w:tc>
          <w:tcPr>
            <w:tcW w:w="1795" w:type="dxa"/>
          </w:tcPr>
          <w:p w:rsidR="00300356" w:rsidRPr="004F7596" w:rsidRDefault="00300356" w:rsidP="004E2AE0">
            <w:pPr>
              <w:rPr>
                <w:sz w:val="144"/>
                <w:szCs w:val="144"/>
              </w:rPr>
            </w:pPr>
          </w:p>
        </w:tc>
        <w:tc>
          <w:tcPr>
            <w:tcW w:w="1796" w:type="dxa"/>
          </w:tcPr>
          <w:p w:rsidR="00300356" w:rsidRPr="004F7596" w:rsidRDefault="00300356" w:rsidP="004E2AE0">
            <w:pPr>
              <w:rPr>
                <w:sz w:val="144"/>
                <w:szCs w:val="144"/>
              </w:rPr>
            </w:pPr>
          </w:p>
        </w:tc>
        <w:tc>
          <w:tcPr>
            <w:tcW w:w="1796" w:type="dxa"/>
          </w:tcPr>
          <w:p w:rsidR="00300356" w:rsidRPr="004F7596" w:rsidRDefault="00300356" w:rsidP="004E2AE0">
            <w:pPr>
              <w:rPr>
                <w:sz w:val="144"/>
                <w:szCs w:val="144"/>
              </w:rPr>
            </w:pPr>
          </w:p>
        </w:tc>
        <w:tc>
          <w:tcPr>
            <w:tcW w:w="2140" w:type="dxa"/>
          </w:tcPr>
          <w:p w:rsidR="00300356" w:rsidRPr="004F7596" w:rsidRDefault="00300356" w:rsidP="004E2AE0">
            <w:pPr>
              <w:rPr>
                <w:sz w:val="144"/>
                <w:szCs w:val="144"/>
              </w:rPr>
            </w:pPr>
          </w:p>
        </w:tc>
      </w:tr>
    </w:tbl>
    <w:p w:rsidR="007544F7" w:rsidRPr="007544F7" w:rsidRDefault="007544F7" w:rsidP="007544F7">
      <w:pPr>
        <w:spacing w:after="0" w:line="240" w:lineRule="auto"/>
        <w:rPr>
          <w:lang w:val="es-ES"/>
        </w:rPr>
      </w:pPr>
    </w:p>
    <w:sectPr w:rsidR="007544F7" w:rsidRPr="007544F7" w:rsidSect="00010D7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2BC" w:rsidRDefault="007142BC" w:rsidP="00FB22B5">
      <w:pPr>
        <w:spacing w:after="0" w:line="240" w:lineRule="auto"/>
      </w:pPr>
      <w:r>
        <w:separator/>
      </w:r>
    </w:p>
  </w:endnote>
  <w:endnote w:type="continuationSeparator" w:id="1">
    <w:p w:rsidR="007142BC" w:rsidRDefault="007142BC" w:rsidP="00FB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2BC" w:rsidRDefault="007142BC" w:rsidP="00FB22B5">
      <w:pPr>
        <w:spacing w:after="0" w:line="240" w:lineRule="auto"/>
      </w:pPr>
      <w:r>
        <w:separator/>
      </w:r>
    </w:p>
  </w:footnote>
  <w:footnote w:type="continuationSeparator" w:id="1">
    <w:p w:rsidR="007142BC" w:rsidRDefault="007142BC" w:rsidP="00FB2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2B5" w:rsidRDefault="00FB22B5" w:rsidP="00FB22B5">
    <w:pPr>
      <w:pStyle w:val="Cuadrculamedia21"/>
      <w:tabs>
        <w:tab w:val="left" w:pos="693"/>
        <w:tab w:val="center" w:pos="4419"/>
        <w:tab w:val="center" w:pos="5269"/>
      </w:tabs>
      <w:jc w:val="center"/>
      <w:rPr>
        <w:rFonts w:ascii="Georgia" w:hAnsi="Georgia"/>
        <w:sz w:val="16"/>
        <w:szCs w:val="16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-107950</wp:posOffset>
          </wp:positionH>
          <wp:positionV relativeFrom="paragraph">
            <wp:posOffset>-139065</wp:posOffset>
          </wp:positionV>
          <wp:extent cx="1456690" cy="568960"/>
          <wp:effectExtent l="19050" t="0" r="0" b="0"/>
          <wp:wrapNone/>
          <wp:docPr id="3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69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4752975</wp:posOffset>
          </wp:positionH>
          <wp:positionV relativeFrom="paragraph">
            <wp:posOffset>-354965</wp:posOffset>
          </wp:positionV>
          <wp:extent cx="1288415" cy="862330"/>
          <wp:effectExtent l="19050" t="0" r="6985" b="0"/>
          <wp:wrapNone/>
          <wp:docPr id="2" name="Imagen 1" descr="Descripción: C:\Users\WIN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WIN\Desktop\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15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920FA" w:rsidRPr="003920FA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3" o:spid="_x0000_s1025" type="#_x0000_t32" style="position:absolute;left:0;text-align:left;margin-left:726.75pt;margin-top:-16.4pt;width:0;height:52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"/>
      </w:pict>
    </w:r>
    <w:r>
      <w:rPr>
        <w:rFonts w:ascii="Georgia" w:hAnsi="Georgia"/>
        <w:sz w:val="16"/>
        <w:szCs w:val="16"/>
      </w:rPr>
      <w:t>Municipalidad de Quilicura</w:t>
    </w:r>
  </w:p>
  <w:p w:rsidR="00FB22B5" w:rsidRDefault="00FB22B5" w:rsidP="00FB22B5">
    <w:pPr>
      <w:pStyle w:val="Cuadrculamedia21"/>
      <w:jc w:val="center"/>
      <w:rPr>
        <w:rFonts w:ascii="Georgia" w:hAnsi="Georgia"/>
        <w:sz w:val="16"/>
        <w:szCs w:val="16"/>
      </w:rPr>
    </w:pPr>
    <w:r>
      <w:rPr>
        <w:rFonts w:ascii="Georgia" w:hAnsi="Georgia"/>
        <w:sz w:val="16"/>
        <w:szCs w:val="16"/>
      </w:rPr>
      <w:t>Departamento de Educación Municipal</w:t>
    </w:r>
  </w:p>
  <w:p w:rsidR="00FB22B5" w:rsidRDefault="00FB22B5" w:rsidP="00FB22B5">
    <w:pPr>
      <w:pStyle w:val="Encabezado"/>
      <w:ind w:left="-993"/>
      <w:jc w:val="center"/>
      <w:rPr>
        <w:rFonts w:ascii="Georgia" w:hAnsi="Georgia"/>
        <w:b/>
        <w:sz w:val="16"/>
        <w:szCs w:val="16"/>
      </w:rPr>
    </w:pPr>
    <w:r>
      <w:rPr>
        <w:rFonts w:ascii="Georgia" w:hAnsi="Georgia"/>
        <w:b/>
        <w:sz w:val="16"/>
        <w:szCs w:val="16"/>
      </w:rPr>
      <w:t xml:space="preserve">                       LICEO JOSE MIGUEL CARRERA</w:t>
    </w:r>
  </w:p>
  <w:p w:rsidR="00FB22B5" w:rsidRDefault="00FB22B5" w:rsidP="00FB22B5">
    <w:pPr>
      <w:pStyle w:val="Encabezado"/>
      <w:ind w:left="-993"/>
      <w:jc w:val="center"/>
    </w:pPr>
    <w:r>
      <w:rPr>
        <w:rFonts w:ascii="Georgia" w:hAnsi="Georgia"/>
        <w:b/>
        <w:sz w:val="16"/>
        <w:szCs w:val="16"/>
      </w:rPr>
      <w:t xml:space="preserve">                     PROGRAMA DE INTEGRACIÓN ESCOLAR</w:t>
    </w:r>
  </w:p>
  <w:p w:rsidR="00FB22B5" w:rsidRDefault="00FB22B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  <o:rules v:ext="edit">
        <o:r id="V:Rule2" type="connector" idref="#Conector recto de flecha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B22B5"/>
    <w:rsid w:val="00010D72"/>
    <w:rsid w:val="00090B0F"/>
    <w:rsid w:val="0014084C"/>
    <w:rsid w:val="00202C9F"/>
    <w:rsid w:val="00300356"/>
    <w:rsid w:val="003920FA"/>
    <w:rsid w:val="004A3110"/>
    <w:rsid w:val="006B76EF"/>
    <w:rsid w:val="007142BC"/>
    <w:rsid w:val="007544F7"/>
    <w:rsid w:val="007B6365"/>
    <w:rsid w:val="00BF13DE"/>
    <w:rsid w:val="00D539CF"/>
    <w:rsid w:val="00F30AE9"/>
    <w:rsid w:val="00FB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B22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22B5"/>
  </w:style>
  <w:style w:type="paragraph" w:styleId="Piedepgina">
    <w:name w:val="footer"/>
    <w:basedOn w:val="Normal"/>
    <w:link w:val="PiedepginaCar"/>
    <w:uiPriority w:val="99"/>
    <w:semiHidden/>
    <w:unhideWhenUsed/>
    <w:rsid w:val="00FB22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22B5"/>
  </w:style>
  <w:style w:type="paragraph" w:customStyle="1" w:styleId="Cuadrculamedia21">
    <w:name w:val="Cuadrícula media 21"/>
    <w:uiPriority w:val="1"/>
    <w:qFormat/>
    <w:rsid w:val="00FB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2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00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Francisco</cp:lastModifiedBy>
  <cp:revision>2</cp:revision>
  <dcterms:created xsi:type="dcterms:W3CDTF">2020-06-02T00:02:00Z</dcterms:created>
  <dcterms:modified xsi:type="dcterms:W3CDTF">2020-06-02T00:02:00Z</dcterms:modified>
</cp:coreProperties>
</file>